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C25C" w14:textId="2E23A766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Zachęcamy osoby zainteresowane przekładoznawstwem do publikowania swoich badań w czasopiśmie MOaP. Proponowane artykuły, których objętość nie może przekraczać </w:t>
      </w:r>
      <w:r w:rsidR="009A5C3A" w:rsidRPr="009A5C3A">
        <w:rPr>
          <w:rFonts w:ascii="Times New Roman" w:eastAsia="Times New Roman" w:hAnsi="Times New Roman" w:cs="Times New Roman"/>
          <w:sz w:val="24"/>
          <w:szCs w:val="24"/>
          <w:lang w:eastAsia="pl-PL"/>
        </w:rPr>
        <w:t>27000</w:t>
      </w:r>
      <w:r w:rsidR="009A5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zzs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format Word RTF, Times Roman 12, odstęp 1,5 – powinny zawierać streszczenie oraz słowa-klucze w języku polskim i angielskim (wraz z tytułem w języku angielskim). Teksty należy kierować w formie elektronicznej do sekretarzy redakcji: Joanny Górnikiewicz </w:t>
      </w:r>
      <w:hyperlink r:id="rId5" w:history="1">
        <w:r w:rsidRPr="006B77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joanna.gornikiewicz@uj.edu.pl</w:t>
        </w:r>
      </w:hyperlink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Karoliny Dębskiej </w:t>
      </w:r>
      <w:hyperlink r:id="rId6" w:history="1">
        <w:r w:rsidRPr="006B77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k.debska@uw.edu.pl</w:t>
        </w:r>
      </w:hyperlink>
      <w:r w:rsidRPr="006B77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Teksty należy opracować zgodnie z poniższą normą wydawniczą.</w:t>
      </w:r>
    </w:p>
    <w:p w14:paraId="0FCB0A62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B5A0599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Norma wydawnicza </w:t>
      </w:r>
    </w:p>
    <w:p w14:paraId="4795C108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Nazwisko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Afiliacja Miasto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mail@mail.mail</w:t>
      </w:r>
    </w:p>
    <w:p w14:paraId="571B32E3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artykułu</w:t>
      </w:r>
    </w:p>
    <w:p w14:paraId="497C0648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STRESZCZENIE  (uwaga: streszczenie i słowa-klucze należy umieścić na końcu artykułu)</w:t>
      </w:r>
    </w:p>
    <w:p w14:paraId="3609CD80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Streszczenie powinno zawierać ok. 200 wyrazów i nie przekraczać 10 wierszy.</w:t>
      </w:r>
    </w:p>
    <w:p w14:paraId="311D7D12" w14:textId="5ABC9836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ABSTRACT</w:t>
      </w:r>
      <w:r w:rsidRPr="006B775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English </w:t>
      </w:r>
      <w:r w:rsidR="006C67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</w:t>
      </w:r>
      <w:r w:rsidRPr="006B775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itle</w:t>
      </w:r>
      <w:r w:rsidRPr="006B775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The abstract contains about 200 words.</w:t>
      </w:r>
    </w:p>
    <w:p w14:paraId="5353DFA6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SŁOWA-KLUCZE/KEYWORDS</w:t>
      </w:r>
    </w:p>
    <w:p w14:paraId="53B7C16A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Pięć słów-kuczy w języku polskim, oddzielonych przecinkiem.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775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Five keywords separated by a comma.</w:t>
      </w:r>
    </w:p>
    <w:p w14:paraId="4B83DEBE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tekstem artykułu można umieścić cytat wraz z odniesieniem bibliograficznym. Cytat i odniesienie należy wyrównać do prawej strony.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[Autor 2002: 23]</w:t>
      </w:r>
    </w:p>
    <w:p w14:paraId="1D04F3B2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205B0E1" w14:textId="77777777" w:rsidR="006B7751" w:rsidRPr="006B7751" w:rsidRDefault="006B7751" w:rsidP="006B77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ogólne</w:t>
      </w:r>
    </w:p>
    <w:p w14:paraId="0F5F90F1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W tekstach pisanych w języku polskim należy stosować polską konwencję typograficzną. Pierwszy akapit, sekcje i podsekcje nie są wyznaczane za pomocą wcięcia.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Kolejne paragrafy w kolejnych sekcjach i podsekcjach należy wyróżnić za pomocą wcięcia.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tekście i przypisach stosować należy wersję łacińską skrótów (op. cit., ibidem, idem, eadem, et al.)</w:t>
      </w:r>
    </w:p>
    <w:p w14:paraId="604821ED" w14:textId="77777777" w:rsidR="006B7751" w:rsidRPr="006B7751" w:rsidRDefault="006B7751" w:rsidP="006B77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Konwencja dotycząca cytatów</w:t>
      </w:r>
    </w:p>
    <w:p w14:paraId="4A4A59AA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2.1. Informacje ogólne</w:t>
      </w:r>
    </w:p>
    <w:p w14:paraId="215E9D0F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Cytaty krótsze niż trzy wiersze należy wprowadzić do tekstu czcionką prostą (bez względu na język cytatu). Cudzysłów ma postać: „…” : „Oto fikcyjny cytat” [Autor 1998: 45]. Kropkę stawiamy po nawiasie kwadratowym, a nie po cudzysłowie zamykającym.</w:t>
      </w:r>
    </w:p>
    <w:p w14:paraId="45BC1B2C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Cytaty dłuższe niż trzy wiersze winny zostać zamieszczone z wcięciem, czcionką 10 pt, jak przedstawiono poniżej. Nazwisko autora należy podać w nawiasie po cytacie, przed kropką.</w:t>
      </w:r>
    </w:p>
    <w:p w14:paraId="5C6B2ED7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cytat zaznaczony wcięciem wchodzi w skład paragrafu, tekst, który po nim następuje nie powinien być oznaczony wcięciem. </w:t>
      </w:r>
    </w:p>
    <w:p w14:paraId="16F0CF5D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tekście pierwsza litera jest wielką literą to należy umieścić ją w nawiasie kwadratowym i zastosować format małej litery. Elementy pominięte  […], elementy [wstawione] oraz [modyfikacje tekstu] w cytatach należy wskazać stosując nawiasy kwadratowe.</w:t>
      </w:r>
    </w:p>
    <w:p w14:paraId="2F4FF3C9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2.2. Przekład cytatów</w:t>
      </w:r>
    </w:p>
    <w:p w14:paraId="2948270F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Po cytacie można zamieścić w przypisie dolnym jego tłumaczenie (czcionka prosta, cudzysłów).</w:t>
      </w:r>
    </w:p>
    <w:p w14:paraId="500F3766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tekst tekst [Autor 1999: 34]</w:t>
      </w:r>
      <w:r w:rsidRPr="006B77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</w:p>
    <w:p w14:paraId="72CD32CC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tłumaczenie [Autor 1999: 45, tłum. Tłumacz]</w:t>
      </w:r>
    </w:p>
    <w:p w14:paraId="4522A7C8" w14:textId="77777777" w:rsidR="006B7751" w:rsidRPr="006B7751" w:rsidRDefault="006B7751" w:rsidP="006B77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Konwencje dotyczące tabel, wykresów i obrazów</w:t>
      </w:r>
    </w:p>
    <w:p w14:paraId="5D8B7E3E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Tabele, wykresy, obrazy należy wyrównać do lewej. Tekst zapisujemy czcionką Times New Roman 10 pt. Wyjustowanie zależy od decyzji autora. Numer oraz tytuł umieszczamy przed tabelą, wykresem, obrazem.</w:t>
      </w:r>
    </w:p>
    <w:p w14:paraId="4B770184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Jako regułę przyjmuje się, że tabele, obrazy i wykresy znajdują się w tekście, nie w aneksie. Aneks dodajemy jedynie w wypadku pojawienia się dużych tabel, wykresów, obrazów zawierających wiele danych. Numer, tytuł oraz element graficzny winny znaleźć się na jednej stronie.</w:t>
      </w:r>
    </w:p>
    <w:p w14:paraId="2F81FB7F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Pod tabelą, wykresem, obrazem umieszczamy dodatkowy wiersz tekstu. Paragraf zaznaczony zostaje wcięciem.</w:t>
      </w:r>
    </w:p>
    <w:p w14:paraId="289A091C" w14:textId="77777777" w:rsidR="006B7751" w:rsidRPr="006B7751" w:rsidRDefault="006B7751" w:rsidP="006B77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Pozostałe konwencje</w:t>
      </w:r>
    </w:p>
    <w:p w14:paraId="385C4612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4.1. Cytowanie autorów w tekście</w:t>
      </w:r>
    </w:p>
    <w:p w14:paraId="46F904A5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Przypisy bibliograficzne wprowadzamy zgodnie z systemem harwardzkim. Jeżeli autor zostaje wspomniany w tekście, postępujemy w następujący sposób : na przykład, w swojej pracy Autor [1995] wykazuje, że… Natomiast zdaniem Autora2 [1998: 45], należy rozumieć, że… W tym wypadku podajemy numer strony. Po roku wprowadzamy dwukropek, spację oraz numer strony. Można podać kilka różnych stron [Autor 2005: 2, 4, 18] lub ich przedział [Autor 2007: 12-20]. W przypadku redakcji zbiorowej, nazwiska autorów oddzielamy spójnikiem „i” : [Kowalski i Nowak 2012]. Jeżeli jest większa liczba autorów, nazwiska dwóch pierwszych oddzielamy przecinkiem, a po drugim nazwisku pojawia się </w:t>
      </w:r>
      <w:r w:rsidRPr="006B77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et al.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[Kowalski, Nowak </w:t>
      </w:r>
      <w:r w:rsidRPr="006B77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et al.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2004]. W wypadku umieszczania kilku odniesień bibliograficznych obok siebie należy je oddzielać średnikiem [Autor 2004: 45; Autor i Autor 2003: 567-569].</w:t>
      </w:r>
    </w:p>
    <w:p w14:paraId="5A33FB31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4.2. Podkreślenia wprowadzone przez Autora</w:t>
      </w:r>
    </w:p>
    <w:p w14:paraId="17386B0F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Elementy, które Autor chce podkreślić w tekście, należy wytłuścić.</w:t>
      </w:r>
    </w:p>
    <w:p w14:paraId="6A6FD345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4.3. Wyrazy i zdania w języku obcym</w:t>
      </w:r>
    </w:p>
    <w:p w14:paraId="5F090071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Wyrazy i zdania w języku obcym zapisujemy kursywą.</w:t>
      </w:r>
    </w:p>
    <w:p w14:paraId="7762CAFC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4.4. Zapis tytułów</w:t>
      </w:r>
    </w:p>
    <w:p w14:paraId="241220E2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W tekście tytuły książek, filmów, programów, czasopism zapisujemy kursywą.</w:t>
      </w:r>
    </w:p>
    <w:p w14:paraId="668430FA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4.5. Przypisy dolne</w:t>
      </w:r>
    </w:p>
    <w:p w14:paraId="7857CD78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Przypisy dolne służą do wprowadzenia podziękowań</w:t>
      </w:r>
      <w:r w:rsidRPr="006B77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, wyjaśnień</w:t>
      </w:r>
      <w:r w:rsidRPr="006B77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, komentarzy</w:t>
      </w:r>
      <w:r w:rsidRPr="006B77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, dodatkowych odniesień bibliograficznych</w:t>
      </w:r>
      <w:r w:rsidRPr="006B77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przekładów fragmentów tekstów cytowanych w artykule</w:t>
      </w:r>
      <w:r w:rsidRPr="006B77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. Forma winna być zwarta, ilość ograniczona, należy zastosować czcionkę Times New Roman 10 pt. W przypisach zamieszcza się również odniesienia bibliograficzne nienaukowe, tj. strony internetowe</w:t>
      </w:r>
      <w:r w:rsidRPr="006B77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, książki</w:t>
      </w:r>
      <w:r w:rsidRPr="006B77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6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, czasopisma</w:t>
      </w:r>
      <w:r w:rsidRPr="006B77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7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, filmy</w:t>
      </w:r>
      <w:r w:rsidRPr="006B77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8 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przekazy osobiste</w:t>
      </w:r>
      <w:r w:rsidRPr="006B77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9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referaty przedstawione podczas konferencji nie zamieszczone w publikacji pokonferencyjnej</w:t>
      </w:r>
      <w:r w:rsidRPr="006B77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10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726EF3" w14:textId="77777777" w:rsidR="006B7751" w:rsidRPr="006B7751" w:rsidRDefault="006B7751" w:rsidP="006B77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Za zgodą XYZ.</w:t>
      </w:r>
    </w:p>
    <w:p w14:paraId="501751F1" w14:textId="77777777" w:rsidR="006B7751" w:rsidRPr="006B7751" w:rsidRDefault="006B7751" w:rsidP="006B77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przypisu.</w:t>
      </w:r>
    </w:p>
    <w:p w14:paraId="29AF7972" w14:textId="77777777" w:rsidR="006B7751" w:rsidRPr="006B7751" w:rsidRDefault="006B7751" w:rsidP="006B77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przypisu.</w:t>
      </w:r>
    </w:p>
    <w:p w14:paraId="4BD2DDA9" w14:textId="77777777" w:rsidR="006B7751" w:rsidRPr="006B7751" w:rsidRDefault="006B7751" w:rsidP="006B77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Zob. również Imię i Nazwisko [1990]</w:t>
      </w:r>
    </w:p>
    <w:p w14:paraId="738E6EAA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&lt;http://www.adresse.url&gt;, visited 2 May 2005</w:t>
      </w:r>
    </w:p>
    <w:p w14:paraId="3A385A88" w14:textId="77777777" w:rsidR="006B7751" w:rsidRPr="006B7751" w:rsidRDefault="006B7751" w:rsidP="006B77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przypisu.</w:t>
      </w:r>
    </w:p>
    <w:p w14:paraId="1EF5E71A" w14:textId="77777777" w:rsidR="006B7751" w:rsidRPr="006B7751" w:rsidRDefault="006B7751" w:rsidP="006B77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Nazwisko [1989], </w:t>
      </w:r>
      <w:r w:rsidRPr="006B77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Tytuł książki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, Wydawnictwo, Miasto, 876-877.</w:t>
      </w:r>
    </w:p>
    <w:p w14:paraId="5AAFA629" w14:textId="77777777" w:rsidR="006B7751" w:rsidRPr="006B7751" w:rsidRDefault="006B7751" w:rsidP="006B77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Nazwisko [14 lipca 1989], „Tytuł artykułu”, </w:t>
      </w:r>
      <w:r w:rsidRPr="006B77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Tytuł czasopisma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, 5(6): 56-89.</w:t>
      </w:r>
    </w:p>
    <w:p w14:paraId="1F866B4E" w14:textId="77777777" w:rsidR="006B7751" w:rsidRPr="006B7751" w:rsidRDefault="006B7751" w:rsidP="006B77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Tytuł filmu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[2006], reż. Imię Nazwisko</w:t>
      </w:r>
    </w:p>
    <w:p w14:paraId="02CF6535" w14:textId="77777777" w:rsidR="006B7751" w:rsidRPr="006B7751" w:rsidRDefault="006B7751" w:rsidP="006B77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Nazwisko [12 maja 2008]: przekaz osobisty, miejsce.</w:t>
      </w:r>
    </w:p>
    <w:p w14:paraId="696A5BDF" w14:textId="77777777" w:rsidR="006B7751" w:rsidRPr="006B7751" w:rsidRDefault="006B7751" w:rsidP="006B77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Nazwisko [2004]: „Tytuł referatu”, niepublikowany. Nazwa konferencji, Miasto, 10-15 maja 2004.</w:t>
      </w:r>
    </w:p>
    <w:p w14:paraId="30536E01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BAFEDBD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BIBLIOGRAFIA</w:t>
      </w:r>
    </w:p>
    <w:p w14:paraId="7740292C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Nazwisko, Pierwsza litera imienia (2008), „Tytuł artykułu”,</w:t>
      </w:r>
      <w:r w:rsidRPr="006B77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Tytuł czasopisma naukowego.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1(2): 56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>89.</w:t>
      </w:r>
    </w:p>
    <w:p w14:paraId="7378820E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Nazwisko, Pierwsza litera imienia (2000), </w:t>
      </w:r>
      <w:r w:rsidRPr="006B77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Tytuł książki lub słownika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, Wydawnictwo, Miasto.</w:t>
      </w:r>
    </w:p>
    <w:p w14:paraId="712243B3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Nazwisko, Pierwsza litera imienia (2001), </w:t>
      </w:r>
      <w:r w:rsidRPr="006B77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Tytuł tłumaczenia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(tłum. Imię Nazwisko), Wydawnictwo, Miasto.</w:t>
      </w:r>
    </w:p>
    <w:p w14:paraId="4A8C2A87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Nazwisko, Pierwsza litera imienia (2005), „Tytuł rozdziału”, [w:] Imię Nazwisko, red. </w:t>
      </w:r>
      <w:r w:rsidRPr="006B77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Tytuł pracy zbiorowej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, Wydawnictwo, Miasto.</w:t>
      </w:r>
    </w:p>
    <w:p w14:paraId="7E486AA9" w14:textId="77777777" w:rsidR="006B7751" w:rsidRPr="006B7751" w:rsidRDefault="006B7751" w:rsidP="006B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Nazwisko, Pierwsza litera imienia (2005), </w:t>
      </w:r>
      <w:r w:rsidRPr="006B77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Tytuł pracy magisterskiej lub doktorskiej</w:t>
      </w:r>
      <w:r w:rsidRPr="006B7751">
        <w:rPr>
          <w:rFonts w:ascii="Times New Roman" w:eastAsia="Times New Roman" w:hAnsi="Times New Roman" w:cs="Times New Roman"/>
          <w:sz w:val="24"/>
          <w:szCs w:val="24"/>
          <w:lang w:eastAsia="pl-PL"/>
        </w:rPr>
        <w:t>. Niepublikowana praca magisterska / Niepublikowana praca doktorska, Uniwersytet, Miasto.</w:t>
      </w:r>
    </w:p>
    <w:p w14:paraId="11F34805" w14:textId="77777777" w:rsidR="00372FF6" w:rsidRDefault="00372FF6"/>
    <w:sectPr w:rsidR="00372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724E"/>
    <w:multiLevelType w:val="multilevel"/>
    <w:tmpl w:val="F74E12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201E0"/>
    <w:multiLevelType w:val="multilevel"/>
    <w:tmpl w:val="3EE8B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E0130C"/>
    <w:multiLevelType w:val="multilevel"/>
    <w:tmpl w:val="C788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B33B8"/>
    <w:multiLevelType w:val="multilevel"/>
    <w:tmpl w:val="BC348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B358AC"/>
    <w:multiLevelType w:val="multilevel"/>
    <w:tmpl w:val="EA963E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030C65"/>
    <w:multiLevelType w:val="multilevel"/>
    <w:tmpl w:val="5AEC9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0677">
    <w:abstractNumId w:val="5"/>
  </w:num>
  <w:num w:numId="2" w16cid:durableId="682708542">
    <w:abstractNumId w:val="1"/>
  </w:num>
  <w:num w:numId="3" w16cid:durableId="1136991978">
    <w:abstractNumId w:val="0"/>
  </w:num>
  <w:num w:numId="4" w16cid:durableId="1990357192">
    <w:abstractNumId w:val="3"/>
  </w:num>
  <w:num w:numId="5" w16cid:durableId="1272203792">
    <w:abstractNumId w:val="2"/>
  </w:num>
  <w:num w:numId="6" w16cid:durableId="295188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51"/>
    <w:rsid w:val="00372FF6"/>
    <w:rsid w:val="00413711"/>
    <w:rsid w:val="006B7751"/>
    <w:rsid w:val="006C6793"/>
    <w:rsid w:val="009A5C3A"/>
    <w:rsid w:val="00B31112"/>
    <w:rsid w:val="00E5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B819"/>
  <w15:chartTrackingRefBased/>
  <w15:docId w15:val="{8DD79258-B8C3-4C84-8783-AC6060C1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B775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B7751"/>
    <w:rPr>
      <w:b/>
      <w:bCs/>
    </w:rPr>
  </w:style>
  <w:style w:type="character" w:styleId="Uwydatnienie">
    <w:name w:val="Emphasis"/>
    <w:basedOn w:val="Domylnaczcionkaakapitu"/>
    <w:uiPriority w:val="20"/>
    <w:qFormat/>
    <w:rsid w:val="006B77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debska@uw.edu.pl" TargetMode="External"/><Relationship Id="rId5" Type="http://schemas.openxmlformats.org/officeDocument/2006/relationships/hyperlink" Target="mailto:joanna.gornikiewicz@uj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Rolińska</dc:creator>
  <cp:keywords/>
  <dc:description/>
  <cp:lastModifiedBy>Nikola Dybciak</cp:lastModifiedBy>
  <cp:revision>3</cp:revision>
  <dcterms:created xsi:type="dcterms:W3CDTF">2021-11-01T20:20:00Z</dcterms:created>
  <dcterms:modified xsi:type="dcterms:W3CDTF">2025-03-28T12:53:00Z</dcterms:modified>
</cp:coreProperties>
</file>